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5408" w14:textId="2E7F061A" w:rsidR="00747947" w:rsidRPr="00747947" w:rsidRDefault="00FA5E30" w:rsidP="002E6E34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jc w:val="center"/>
        <w:rPr>
          <w:rFonts w:eastAsia="?????? Pro W3" w:cs="Calibri"/>
          <w:color w:val="000000"/>
          <w:sz w:val="28"/>
          <w:szCs w:val="28"/>
        </w:rPr>
      </w:pPr>
      <w:r>
        <w:rPr>
          <w:rFonts w:eastAsia="?????? Pro W3" w:cs="Calibr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F7D5A" wp14:editId="6E003B16">
                <wp:simplePos x="0" y="0"/>
                <wp:positionH relativeFrom="column">
                  <wp:posOffset>-648955</wp:posOffset>
                </wp:positionH>
                <wp:positionV relativeFrom="paragraph">
                  <wp:posOffset>-575806</wp:posOffset>
                </wp:positionV>
                <wp:extent cx="3917315" cy="2259981"/>
                <wp:effectExtent l="0" t="0" r="6985" b="1333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315" cy="2259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7FF8C" w14:textId="67EC59B4" w:rsidR="00992D1D" w:rsidRPr="00FA5E30" w:rsidRDefault="00992D1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2D1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РЕШЕНИЕ КОМИСИИ</w:t>
                            </w:r>
                            <w:r w:rsidR="00FA5E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6A4DC83" w14:textId="226130B5" w:rsidR="00992D1D" w:rsidRPr="00992D1D" w:rsidRDefault="00992D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92D1D">
                              <w:rPr>
                                <w:sz w:val="16"/>
                                <w:szCs w:val="16"/>
                              </w:rPr>
                              <w:t xml:space="preserve">Генеральный директор Делового Центра </w:t>
                            </w:r>
                          </w:p>
                          <w:p w14:paraId="6B779930" w14:textId="70DB9154" w:rsidR="00992D1D" w:rsidRPr="00992D1D" w:rsidRDefault="00992D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ПРИНЯТЬ/ ОТКАЗАТЬ   __________ Подпись            _______________________ФИО</w:t>
                            </w:r>
                          </w:p>
                          <w:p w14:paraId="7FE43E27" w14:textId="16BB16AA" w:rsidR="00992D1D" w:rsidRPr="00992D1D" w:rsidRDefault="00992D1D" w:rsidP="00992D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Председатель Комитета по правовому регулированию экономических отношений </w:t>
                            </w:r>
                          </w:p>
                          <w:p w14:paraId="72316317" w14:textId="062817C8" w:rsidR="00992D1D" w:rsidRPr="00992D1D" w:rsidRDefault="00992D1D" w:rsidP="00992D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ПРИНЯТЬ/ ОТКАЗАТЬ   __________ Подпись            _______________________ФИО</w:t>
                            </w:r>
                          </w:p>
                          <w:p w14:paraId="41DB68BD" w14:textId="560CF50D" w:rsidR="00992D1D" w:rsidRPr="00992D1D" w:rsidRDefault="00992D1D" w:rsidP="00992D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Председатель Комитета здравоохранению и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здоровьесберегающим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технологиям </w:t>
                            </w:r>
                          </w:p>
                          <w:p w14:paraId="194DF759" w14:textId="713A4B71" w:rsidR="00992D1D" w:rsidRDefault="00992D1D" w:rsidP="00992D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ПРИНЯТЬ/ ОТКАЗАТЬ   __________ Подпись            _______________________ФИО</w:t>
                            </w:r>
                          </w:p>
                          <w:p w14:paraId="646D3452" w14:textId="119E2D88" w:rsidR="00FA5E30" w:rsidRPr="00992D1D" w:rsidRDefault="00FA5E30" w:rsidP="00992D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Выдано свидетельство № ________________________________</w:t>
                            </w:r>
                          </w:p>
                          <w:p w14:paraId="13B5839E" w14:textId="77777777" w:rsidR="00992D1D" w:rsidRPr="00992D1D" w:rsidRDefault="00992D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F7D5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1.1pt;margin-top:-45.35pt;width:308.45pt;height:17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" fillcolor="white [3201]" strokeweight=".5pt">
                <v:textbox>
                  <w:txbxContent>
                    <w:p w14:paraId="07E7FF8C" w14:textId="67EC59B4" w:rsidR="00992D1D" w:rsidRPr="00FA5E30" w:rsidRDefault="00992D1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92D1D">
                        <w:rPr>
                          <w:b/>
                          <w:bCs/>
                          <w:sz w:val="20"/>
                          <w:szCs w:val="20"/>
                        </w:rPr>
                        <w:t>РЕШЕНИЕ КОМИСИИ</w:t>
                      </w:r>
                      <w:r w:rsidR="00FA5E3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6A4DC83" w14:textId="226130B5" w:rsidR="00992D1D" w:rsidRPr="00992D1D" w:rsidRDefault="00992D1D">
                      <w:pPr>
                        <w:rPr>
                          <w:sz w:val="16"/>
                          <w:szCs w:val="16"/>
                        </w:rPr>
                      </w:pPr>
                      <w:r w:rsidRPr="00992D1D">
                        <w:rPr>
                          <w:sz w:val="16"/>
                          <w:szCs w:val="16"/>
                        </w:rPr>
                        <w:t xml:space="preserve">Генеральный директор Делового Центра </w:t>
                      </w:r>
                    </w:p>
                    <w:p w14:paraId="6B779930" w14:textId="70DB9154" w:rsidR="00992D1D" w:rsidRPr="00992D1D" w:rsidRDefault="00992D1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ПРИНЯТЬ/ ОТКАЗАТЬ   __________ Подпись            _______________________ФИО</w:t>
                      </w:r>
                    </w:p>
                    <w:p w14:paraId="7FE43E27" w14:textId="16BB16AA" w:rsidR="00992D1D" w:rsidRPr="00992D1D" w:rsidRDefault="00992D1D" w:rsidP="00992D1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Председатель Комитета по правовому регулированию экономических отношений </w:t>
                      </w:r>
                    </w:p>
                    <w:p w14:paraId="72316317" w14:textId="062817C8" w:rsidR="00992D1D" w:rsidRPr="00992D1D" w:rsidRDefault="00992D1D" w:rsidP="00992D1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ПРИНЯТЬ/ ОТКАЗАТЬ   __________ Подпись            _______________________ФИО</w:t>
                      </w:r>
                    </w:p>
                    <w:p w14:paraId="41DB68BD" w14:textId="560CF50D" w:rsidR="00992D1D" w:rsidRPr="00992D1D" w:rsidRDefault="00992D1D" w:rsidP="00992D1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Председатель Комитета </w:t>
                      </w:r>
                      <w:r>
                        <w:rPr>
                          <w:sz w:val="16"/>
                          <w:szCs w:val="16"/>
                        </w:rPr>
                        <w:t xml:space="preserve">здравоохранению и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здоровьесберегающим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технологиям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94DF759" w14:textId="713A4B71" w:rsidR="00992D1D" w:rsidRDefault="00992D1D" w:rsidP="00992D1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ПРИНЯТЬ/ ОТКАЗАТЬ   __________ Подпись            _______________________ФИО</w:t>
                      </w:r>
                    </w:p>
                    <w:p w14:paraId="646D3452" w14:textId="119E2D88" w:rsidR="00FA5E30" w:rsidRPr="00992D1D" w:rsidRDefault="00FA5E30" w:rsidP="00992D1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В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ыда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но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с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видетельство № _______________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</w:t>
                      </w:r>
                    </w:p>
                    <w:p w14:paraId="13B5839E" w14:textId="77777777" w:rsidR="00992D1D" w:rsidRPr="00992D1D" w:rsidRDefault="00992D1D"/>
                  </w:txbxContent>
                </v:textbox>
              </v:shape>
            </w:pict>
          </mc:Fallback>
        </mc:AlternateContent>
      </w:r>
    </w:p>
    <w:p w14:paraId="17769FCF" w14:textId="6C702174" w:rsidR="00747947" w:rsidRDefault="00747947" w:rsidP="002E6E34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jc w:val="center"/>
        <w:rPr>
          <w:rFonts w:eastAsia="?????? Pro W3" w:cs="Calibri"/>
          <w:color w:val="000000"/>
          <w:sz w:val="28"/>
          <w:szCs w:val="28"/>
        </w:rPr>
      </w:pPr>
    </w:p>
    <w:p w14:paraId="2A8AFBB0" w14:textId="30E662B5" w:rsidR="00413648" w:rsidRDefault="00413648" w:rsidP="004136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jc w:val="right"/>
        <w:rPr>
          <w:rFonts w:eastAsia="?????? Pro W3" w:cs="Calibri"/>
          <w:color w:val="000000"/>
          <w:sz w:val="28"/>
          <w:szCs w:val="28"/>
        </w:rPr>
      </w:pPr>
    </w:p>
    <w:p w14:paraId="11659672" w14:textId="46CF73A3" w:rsidR="00413648" w:rsidRDefault="00413648" w:rsidP="004136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jc w:val="right"/>
        <w:rPr>
          <w:rFonts w:eastAsia="?????? Pro W3" w:cs="Calibri"/>
          <w:color w:val="000000"/>
          <w:sz w:val="28"/>
          <w:szCs w:val="28"/>
        </w:rPr>
      </w:pPr>
      <w:r>
        <w:rPr>
          <w:rFonts w:eastAsia="?????? Pro W3" w:cs="Calibri"/>
          <w:color w:val="000000"/>
          <w:sz w:val="28"/>
          <w:szCs w:val="28"/>
        </w:rPr>
        <w:t>Генеральному директору</w:t>
      </w:r>
    </w:p>
    <w:p w14:paraId="78A6DF31" w14:textId="77777777" w:rsidR="00413648" w:rsidRDefault="00413648" w:rsidP="004136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jc w:val="right"/>
        <w:rPr>
          <w:rFonts w:eastAsia="?????? Pro W3" w:cs="Calibri"/>
          <w:color w:val="000000"/>
          <w:sz w:val="28"/>
          <w:szCs w:val="28"/>
        </w:rPr>
      </w:pPr>
      <w:r>
        <w:rPr>
          <w:rFonts w:eastAsia="?????? Pro W3" w:cs="Calibri"/>
          <w:color w:val="000000"/>
          <w:sz w:val="28"/>
          <w:szCs w:val="28"/>
        </w:rPr>
        <w:t xml:space="preserve">Ассоциации Деловой Центр </w:t>
      </w:r>
    </w:p>
    <w:p w14:paraId="1F940D75" w14:textId="34CD5456" w:rsidR="00413648" w:rsidRDefault="00413648" w:rsidP="004136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jc w:val="right"/>
        <w:rPr>
          <w:rFonts w:eastAsia="?????? Pro W3" w:cs="Calibri"/>
          <w:color w:val="000000"/>
          <w:sz w:val="28"/>
          <w:szCs w:val="28"/>
        </w:rPr>
      </w:pPr>
      <w:r>
        <w:rPr>
          <w:rFonts w:eastAsia="?????? Pro W3" w:cs="Calibri"/>
          <w:color w:val="000000"/>
          <w:sz w:val="28"/>
          <w:szCs w:val="28"/>
        </w:rPr>
        <w:t>экономического развития СНГ</w:t>
      </w:r>
    </w:p>
    <w:p w14:paraId="442940EE" w14:textId="556BE80B" w:rsidR="00413648" w:rsidRDefault="00413648" w:rsidP="004136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jc w:val="right"/>
        <w:rPr>
          <w:rFonts w:eastAsia="?????? Pro W3" w:cs="Calibri"/>
          <w:color w:val="000000"/>
          <w:sz w:val="28"/>
          <w:szCs w:val="28"/>
        </w:rPr>
      </w:pPr>
      <w:r>
        <w:rPr>
          <w:rFonts w:eastAsia="?????? Pro W3" w:cs="Calibri"/>
          <w:color w:val="000000"/>
          <w:sz w:val="28"/>
          <w:szCs w:val="28"/>
        </w:rPr>
        <w:t>В.В. ГАНИНУ</w:t>
      </w:r>
    </w:p>
    <w:p w14:paraId="27B1C208" w14:textId="696D6866" w:rsidR="00413648" w:rsidRDefault="00413648" w:rsidP="004136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jc w:val="right"/>
        <w:rPr>
          <w:rFonts w:eastAsia="?????? Pro W3" w:cs="Calibri"/>
          <w:color w:val="000000"/>
          <w:sz w:val="28"/>
          <w:szCs w:val="28"/>
        </w:rPr>
      </w:pPr>
    </w:p>
    <w:p w14:paraId="44EB4016" w14:textId="2DAB0D00" w:rsidR="00747947" w:rsidRPr="00747947" w:rsidRDefault="00747947" w:rsidP="004136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jc w:val="center"/>
        <w:rPr>
          <w:rFonts w:eastAsia="?????? Pro W3" w:cs="Calibri"/>
          <w:color w:val="000000"/>
          <w:sz w:val="28"/>
          <w:szCs w:val="28"/>
        </w:rPr>
      </w:pPr>
      <w:r w:rsidRPr="00747947">
        <w:rPr>
          <w:rFonts w:eastAsia="?????? Pro W3" w:cs="Calibri"/>
          <w:color w:val="000000"/>
          <w:sz w:val="28"/>
          <w:szCs w:val="28"/>
        </w:rPr>
        <w:t xml:space="preserve">ЗАЯВКА НА АТТЕСТАЦИЮ ЦЕНТРА </w:t>
      </w:r>
      <w:r>
        <w:rPr>
          <w:rFonts w:eastAsia="?????? Pro W3" w:cs="Calibri"/>
          <w:color w:val="000000"/>
          <w:sz w:val="28"/>
          <w:szCs w:val="28"/>
        </w:rPr>
        <w:t>ЭКСПЕРТИЗЫ</w:t>
      </w:r>
    </w:p>
    <w:p w14:paraId="10066CCE" w14:textId="77777777" w:rsidR="00747947" w:rsidRDefault="00747947" w:rsidP="004136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jc w:val="center"/>
      </w:pPr>
      <w:r>
        <w:t>р</w:t>
      </w:r>
      <w:r w:rsidRPr="00F52529">
        <w:t>еестр</w:t>
      </w:r>
      <w:r>
        <w:t>а</w:t>
      </w:r>
      <w:r w:rsidRPr="00F52529">
        <w:t xml:space="preserve"> средств, изделий, методов и технологий традиционной медицины </w:t>
      </w:r>
    </w:p>
    <w:p w14:paraId="6188C206" w14:textId="4769D61F" w:rsidR="00747947" w:rsidRDefault="00747947" w:rsidP="004136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jc w:val="center"/>
      </w:pPr>
      <w:r w:rsidRPr="00F52529">
        <w:t>Содружества Независимых Государств</w:t>
      </w:r>
    </w:p>
    <w:p w14:paraId="42483336" w14:textId="66E17130" w:rsidR="00413648" w:rsidRDefault="00413648" w:rsidP="007479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/>
        <w:jc w:val="center"/>
      </w:pPr>
    </w:p>
    <w:p w14:paraId="6D2617FE" w14:textId="523C01EB" w:rsidR="005778B3" w:rsidRPr="00CB6A15" w:rsidRDefault="005778B3" w:rsidP="005778B3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/>
        <w:ind w:firstLine="567"/>
        <w:jc w:val="both"/>
        <w:rPr>
          <w:sz w:val="28"/>
          <w:szCs w:val="28"/>
        </w:rPr>
      </w:pPr>
      <w:r w:rsidRPr="00CB6A15">
        <w:rPr>
          <w:sz w:val="28"/>
          <w:szCs w:val="28"/>
        </w:rPr>
        <w:t xml:space="preserve">Прошу Вас рассмотреть возможность аттестовать ООО «» как в качестве </w:t>
      </w:r>
      <w:r w:rsidRPr="00CB6A15">
        <w:rPr>
          <w:b/>
          <w:bCs/>
          <w:sz w:val="28"/>
          <w:szCs w:val="28"/>
        </w:rPr>
        <w:t xml:space="preserve">Центра </w:t>
      </w:r>
      <w:r>
        <w:rPr>
          <w:b/>
          <w:bCs/>
          <w:sz w:val="28"/>
          <w:szCs w:val="28"/>
        </w:rPr>
        <w:t xml:space="preserve">экспертизы </w:t>
      </w:r>
      <w:r w:rsidRPr="00CB6A15">
        <w:rPr>
          <w:sz w:val="28"/>
          <w:szCs w:val="28"/>
        </w:rPr>
        <w:t>реестр</w:t>
      </w:r>
      <w:r>
        <w:rPr>
          <w:sz w:val="28"/>
          <w:szCs w:val="28"/>
        </w:rPr>
        <w:t>а</w:t>
      </w:r>
      <w:r w:rsidRPr="00CB6A15">
        <w:rPr>
          <w:sz w:val="28"/>
          <w:szCs w:val="28"/>
        </w:rPr>
        <w:t xml:space="preserve"> средств, изделий, методов и технологий традиционной медицины</w:t>
      </w:r>
      <w:r>
        <w:rPr>
          <w:sz w:val="28"/>
          <w:szCs w:val="28"/>
        </w:rPr>
        <w:t xml:space="preserve"> </w:t>
      </w:r>
      <w:r w:rsidRPr="00CB6A15">
        <w:rPr>
          <w:sz w:val="28"/>
          <w:szCs w:val="28"/>
        </w:rPr>
        <w:t>Содружества Независимых Государств</w:t>
      </w:r>
      <w:r w:rsidRPr="00CB6A15">
        <w:rPr>
          <w:rFonts w:cs="Calibri"/>
          <w:color w:val="444444"/>
          <w:sz w:val="28"/>
          <w:szCs w:val="28"/>
          <w:shd w:val="clear" w:color="auto" w:fill="FFFFFF"/>
        </w:rPr>
        <w:t xml:space="preserve"> </w:t>
      </w:r>
    </w:p>
    <w:p w14:paraId="03349A39" w14:textId="77777777" w:rsidR="00413648" w:rsidRPr="00747947" w:rsidRDefault="00413648" w:rsidP="007479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/>
        <w:jc w:val="center"/>
        <w:rPr>
          <w:rFonts w:eastAsia="?????? Pro W3" w:cs="Calibri"/>
          <w:color w:val="000000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32"/>
        <w:gridCol w:w="5928"/>
      </w:tblGrid>
      <w:tr w:rsidR="00747947" w14:paraId="4E1461E9" w14:textId="77777777" w:rsidTr="00747947">
        <w:trPr>
          <w:trHeight w:val="601"/>
        </w:trPr>
        <w:tc>
          <w:tcPr>
            <w:tcW w:w="3432" w:type="dxa"/>
          </w:tcPr>
          <w:p w14:paraId="568839F1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  <w:r w:rsidRPr="00747947">
              <w:rPr>
                <w:rFonts w:eastAsia="?????? Pro W3" w:cs="Calibri"/>
                <w:color w:val="000000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927" w:type="dxa"/>
          </w:tcPr>
          <w:p w14:paraId="4323C39E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</w:p>
        </w:tc>
      </w:tr>
      <w:tr w:rsidR="00747947" w14:paraId="701514E0" w14:textId="77777777" w:rsidTr="00747947">
        <w:trPr>
          <w:trHeight w:val="601"/>
        </w:trPr>
        <w:tc>
          <w:tcPr>
            <w:tcW w:w="3432" w:type="dxa"/>
          </w:tcPr>
          <w:p w14:paraId="7EFCF57E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  <w:r w:rsidRPr="00747947">
              <w:rPr>
                <w:rFonts w:eastAsia="?????? Pro W3" w:cs="Calibri"/>
                <w:color w:val="000000"/>
                <w:sz w:val="28"/>
                <w:szCs w:val="28"/>
              </w:rPr>
              <w:t>Короткое наименование организации</w:t>
            </w:r>
          </w:p>
        </w:tc>
        <w:tc>
          <w:tcPr>
            <w:tcW w:w="5927" w:type="dxa"/>
          </w:tcPr>
          <w:p w14:paraId="4962D869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</w:p>
        </w:tc>
      </w:tr>
      <w:tr w:rsidR="00747947" w14:paraId="7FA9F3FD" w14:textId="77777777" w:rsidTr="00747947">
        <w:trPr>
          <w:trHeight w:val="907"/>
        </w:trPr>
        <w:tc>
          <w:tcPr>
            <w:tcW w:w="3432" w:type="dxa"/>
          </w:tcPr>
          <w:p w14:paraId="73CEC251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  <w:r w:rsidRPr="00747947">
              <w:rPr>
                <w:rFonts w:eastAsia="?????? Pro W3" w:cs="Calibri"/>
                <w:color w:val="000000"/>
                <w:sz w:val="28"/>
                <w:szCs w:val="28"/>
              </w:rPr>
              <w:t>Страна выдачи регистрационного удостоверения</w:t>
            </w:r>
          </w:p>
        </w:tc>
        <w:tc>
          <w:tcPr>
            <w:tcW w:w="5927" w:type="dxa"/>
          </w:tcPr>
          <w:p w14:paraId="5E01A1D3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</w:p>
        </w:tc>
      </w:tr>
      <w:tr w:rsidR="00747947" w14:paraId="1932F2C0" w14:textId="77777777" w:rsidTr="00747947">
        <w:trPr>
          <w:trHeight w:val="898"/>
        </w:trPr>
        <w:tc>
          <w:tcPr>
            <w:tcW w:w="3432" w:type="dxa"/>
          </w:tcPr>
          <w:p w14:paraId="36023708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  <w:r w:rsidRPr="00747947">
              <w:rPr>
                <w:rFonts w:eastAsia="?????? Pro W3" w:cs="Calibri"/>
                <w:color w:val="000000"/>
                <w:sz w:val="28"/>
                <w:szCs w:val="28"/>
              </w:rPr>
              <w:t>Идентификационный номер в государственном реестре</w:t>
            </w:r>
          </w:p>
        </w:tc>
        <w:tc>
          <w:tcPr>
            <w:tcW w:w="5927" w:type="dxa"/>
          </w:tcPr>
          <w:p w14:paraId="0E060D25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</w:p>
        </w:tc>
      </w:tr>
      <w:tr w:rsidR="00747947" w14:paraId="66363617" w14:textId="77777777" w:rsidTr="00747947">
        <w:trPr>
          <w:trHeight w:val="601"/>
        </w:trPr>
        <w:tc>
          <w:tcPr>
            <w:tcW w:w="3432" w:type="dxa"/>
          </w:tcPr>
          <w:p w14:paraId="52976CF7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  <w:r w:rsidRPr="00747947">
              <w:rPr>
                <w:rFonts w:eastAsia="?????? Pro W3" w:cs="Calibri"/>
                <w:color w:val="000000"/>
                <w:sz w:val="28"/>
                <w:szCs w:val="28"/>
              </w:rPr>
              <w:t>Юридический адрес</w:t>
            </w:r>
          </w:p>
          <w:p w14:paraId="163C28EF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</w:p>
        </w:tc>
        <w:tc>
          <w:tcPr>
            <w:tcW w:w="5927" w:type="dxa"/>
          </w:tcPr>
          <w:p w14:paraId="1CFB0D34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</w:p>
        </w:tc>
      </w:tr>
      <w:tr w:rsidR="00747947" w14:paraId="5CF0073E" w14:textId="77777777" w:rsidTr="00747947">
        <w:trPr>
          <w:trHeight w:val="1204"/>
        </w:trPr>
        <w:tc>
          <w:tcPr>
            <w:tcW w:w="3432" w:type="dxa"/>
          </w:tcPr>
          <w:p w14:paraId="48C60505" w14:textId="5EDE8279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  <w:r w:rsidRPr="00747947">
              <w:rPr>
                <w:rFonts w:eastAsia="?????? Pro W3" w:cs="Calibri"/>
                <w:color w:val="000000"/>
                <w:sz w:val="28"/>
                <w:szCs w:val="28"/>
              </w:rPr>
              <w:t xml:space="preserve">Предполагаемый адрес местоположения Центра </w:t>
            </w:r>
            <w:r>
              <w:rPr>
                <w:rFonts w:eastAsia="?????? Pro W3" w:cs="Calibri"/>
                <w:color w:val="000000"/>
                <w:sz w:val="28"/>
                <w:szCs w:val="28"/>
              </w:rPr>
              <w:t xml:space="preserve">экспертизы, телефон, </w:t>
            </w:r>
            <w:r>
              <w:rPr>
                <w:rFonts w:eastAsia="?????? Pro W3" w:cs="Calibri"/>
                <w:color w:val="000000"/>
                <w:sz w:val="28"/>
                <w:szCs w:val="28"/>
                <w:lang w:val="en-US"/>
              </w:rPr>
              <w:t>Email</w:t>
            </w:r>
          </w:p>
          <w:p w14:paraId="6FBB6389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</w:p>
        </w:tc>
        <w:tc>
          <w:tcPr>
            <w:tcW w:w="5927" w:type="dxa"/>
          </w:tcPr>
          <w:p w14:paraId="02E66CFE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</w:p>
        </w:tc>
      </w:tr>
      <w:tr w:rsidR="00747947" w14:paraId="3D6F77C8" w14:textId="77777777" w:rsidTr="00747947">
        <w:trPr>
          <w:trHeight w:val="1204"/>
        </w:trPr>
        <w:tc>
          <w:tcPr>
            <w:tcW w:w="3432" w:type="dxa"/>
          </w:tcPr>
          <w:p w14:paraId="7F52AD7D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  <w:r w:rsidRPr="00747947">
              <w:rPr>
                <w:rFonts w:eastAsia="?????? Pro W3" w:cs="Calibri"/>
                <w:color w:val="000000"/>
                <w:sz w:val="28"/>
                <w:szCs w:val="28"/>
              </w:rPr>
              <w:lastRenderedPageBreak/>
              <w:t>Количество сотрудников в организации на момент подачи</w:t>
            </w:r>
          </w:p>
          <w:p w14:paraId="21D68EB2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</w:p>
        </w:tc>
        <w:tc>
          <w:tcPr>
            <w:tcW w:w="5927" w:type="dxa"/>
          </w:tcPr>
          <w:p w14:paraId="3F2D06ED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</w:p>
        </w:tc>
      </w:tr>
      <w:tr w:rsidR="00747947" w14:paraId="4E4E30BE" w14:textId="77777777" w:rsidTr="00747947">
        <w:trPr>
          <w:trHeight w:val="2708"/>
        </w:trPr>
        <w:tc>
          <w:tcPr>
            <w:tcW w:w="9360" w:type="dxa"/>
            <w:gridSpan w:val="2"/>
          </w:tcPr>
          <w:p w14:paraId="78530AA5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  <w:r w:rsidRPr="00747947">
              <w:rPr>
                <w:rFonts w:eastAsia="?????? Pro W3" w:cs="Calibri"/>
                <w:color w:val="000000"/>
                <w:sz w:val="28"/>
                <w:szCs w:val="28"/>
              </w:rPr>
              <w:t>Общая информация об организации</w:t>
            </w:r>
          </w:p>
          <w:p w14:paraId="24CC57BA" w14:textId="77777777" w:rsidR="00747947" w:rsidRPr="00747947" w:rsidRDefault="00747947" w:rsidP="007479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spacing w:after="0"/>
              <w:rPr>
                <w:rFonts w:eastAsia="?????? Pro W3" w:cs="Calibri"/>
                <w:color w:val="000000"/>
                <w:sz w:val="28"/>
                <w:szCs w:val="28"/>
              </w:rPr>
            </w:pPr>
          </w:p>
        </w:tc>
      </w:tr>
    </w:tbl>
    <w:p w14:paraId="28B0CF61" w14:textId="13CD967D" w:rsidR="00747947" w:rsidRDefault="00747947" w:rsidP="007479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rPr>
          <w:rFonts w:eastAsia="?????? Pro W3" w:cs="Calibri"/>
          <w:color w:val="000000"/>
          <w:sz w:val="28"/>
          <w:szCs w:val="28"/>
        </w:rPr>
      </w:pPr>
    </w:p>
    <w:p w14:paraId="511300AB" w14:textId="36781305" w:rsidR="00413648" w:rsidRDefault="00413648" w:rsidP="007479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rPr>
          <w:rFonts w:eastAsia="?????? Pro W3" w:cs="Calibri"/>
          <w:color w:val="000000"/>
          <w:sz w:val="28"/>
          <w:szCs w:val="28"/>
        </w:rPr>
      </w:pPr>
      <w:r>
        <w:rPr>
          <w:rFonts w:eastAsia="?????? Pro W3" w:cs="Calibri"/>
          <w:color w:val="000000"/>
          <w:sz w:val="28"/>
          <w:szCs w:val="28"/>
        </w:rPr>
        <w:t xml:space="preserve">Приложение: </w:t>
      </w:r>
    </w:p>
    <w:p w14:paraId="377E7498" w14:textId="17A28E3D" w:rsidR="00413648" w:rsidRDefault="00413648" w:rsidP="007479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rPr>
          <w:rFonts w:eastAsia="?????? Pro W3" w:cs="Calibri"/>
          <w:color w:val="000000"/>
          <w:sz w:val="28"/>
          <w:szCs w:val="28"/>
        </w:rPr>
      </w:pPr>
      <w:r>
        <w:rPr>
          <w:rFonts w:eastAsia="?????? Pro W3" w:cs="Calibri"/>
          <w:color w:val="000000"/>
          <w:sz w:val="28"/>
          <w:szCs w:val="28"/>
        </w:rPr>
        <w:t>1.</w:t>
      </w:r>
    </w:p>
    <w:p w14:paraId="52377D72" w14:textId="7828D290" w:rsidR="00413648" w:rsidRDefault="00413648" w:rsidP="007479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rPr>
          <w:rFonts w:eastAsia="?????? Pro W3" w:cs="Calibri"/>
          <w:color w:val="000000"/>
          <w:sz w:val="28"/>
          <w:szCs w:val="28"/>
        </w:rPr>
      </w:pPr>
      <w:r>
        <w:rPr>
          <w:rFonts w:eastAsia="?????? Pro W3" w:cs="Calibri"/>
          <w:color w:val="000000"/>
          <w:sz w:val="28"/>
          <w:szCs w:val="28"/>
        </w:rPr>
        <w:t xml:space="preserve">2. </w:t>
      </w:r>
    </w:p>
    <w:p w14:paraId="5B8E553D" w14:textId="7E68E990" w:rsidR="00413648" w:rsidRDefault="00413648" w:rsidP="007479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rPr>
          <w:rFonts w:eastAsia="?????? Pro W3" w:cs="Calibri"/>
          <w:color w:val="000000"/>
          <w:sz w:val="28"/>
          <w:szCs w:val="28"/>
        </w:rPr>
      </w:pPr>
    </w:p>
    <w:p w14:paraId="19D52271" w14:textId="77777777" w:rsidR="00413648" w:rsidRPr="00747947" w:rsidRDefault="00413648" w:rsidP="007479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rPr>
          <w:rFonts w:eastAsia="?????? Pro W3" w:cs="Calibri"/>
          <w:color w:val="000000"/>
          <w:sz w:val="28"/>
          <w:szCs w:val="28"/>
        </w:rPr>
      </w:pPr>
    </w:p>
    <w:p w14:paraId="2210745D" w14:textId="197A00FA" w:rsidR="00747947" w:rsidRPr="00747947" w:rsidRDefault="005778B3" w:rsidP="007479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rPr>
          <w:rFonts w:eastAsia="?????? Pro W3" w:cs="Calibri"/>
          <w:color w:val="000000"/>
          <w:sz w:val="28"/>
          <w:szCs w:val="28"/>
        </w:rPr>
      </w:pPr>
      <w:r>
        <w:rPr>
          <w:rFonts w:eastAsia="?????? Pro W3" w:cs="Calibri"/>
          <w:color w:val="000000"/>
          <w:sz w:val="28"/>
          <w:szCs w:val="28"/>
        </w:rPr>
        <w:t xml:space="preserve">Заявка </w:t>
      </w:r>
      <w:r w:rsidR="00747947" w:rsidRPr="00747947">
        <w:rPr>
          <w:rFonts w:eastAsia="?????? Pro W3" w:cs="Calibri"/>
          <w:color w:val="000000"/>
          <w:sz w:val="28"/>
          <w:szCs w:val="28"/>
        </w:rPr>
        <w:t xml:space="preserve">Утверждена </w:t>
      </w:r>
    </w:p>
    <w:p w14:paraId="6C4CC922" w14:textId="77777777" w:rsidR="00747947" w:rsidRPr="00747947" w:rsidRDefault="00747947" w:rsidP="007479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rPr>
          <w:rFonts w:eastAsia="?????? Pro W3" w:cs="Calibri"/>
          <w:color w:val="000000"/>
          <w:sz w:val="28"/>
          <w:szCs w:val="28"/>
        </w:rPr>
      </w:pPr>
      <w:r w:rsidRPr="00747947">
        <w:rPr>
          <w:rFonts w:eastAsia="?????? Pro W3" w:cs="Calibri"/>
          <w:color w:val="000000"/>
          <w:sz w:val="28"/>
          <w:szCs w:val="28"/>
        </w:rPr>
        <w:t>Генеральным директором</w:t>
      </w:r>
    </w:p>
    <w:p w14:paraId="58CD03C7" w14:textId="77777777" w:rsidR="00747947" w:rsidRPr="00747947" w:rsidRDefault="00747947" w:rsidP="007479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rPr>
          <w:rFonts w:eastAsia="?????? Pro W3" w:cs="Calibri"/>
          <w:color w:val="000000"/>
          <w:sz w:val="28"/>
          <w:szCs w:val="28"/>
        </w:rPr>
      </w:pPr>
    </w:p>
    <w:p w14:paraId="4C16CED2" w14:textId="77777777" w:rsidR="00747947" w:rsidRPr="00747947" w:rsidRDefault="00747947" w:rsidP="007479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rPr>
          <w:rFonts w:eastAsia="?????? Pro W3" w:cs="Calibri"/>
          <w:color w:val="000000"/>
          <w:sz w:val="28"/>
          <w:szCs w:val="28"/>
        </w:rPr>
      </w:pPr>
      <w:r w:rsidRPr="00747947">
        <w:rPr>
          <w:rFonts w:eastAsia="?????? Pro W3" w:cs="Calibri"/>
          <w:color w:val="000000"/>
          <w:sz w:val="28"/>
          <w:szCs w:val="28"/>
        </w:rPr>
        <w:t>_______________________ / ФИО/</w:t>
      </w:r>
    </w:p>
    <w:p w14:paraId="1C9CFF49" w14:textId="78842DE4" w:rsidR="00747947" w:rsidRDefault="00747947" w:rsidP="007479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both"/>
        <w:rPr>
          <w:rFonts w:eastAsia="?????? Pro W3" w:cs="Calibri"/>
          <w:color w:val="000000"/>
          <w:sz w:val="28"/>
          <w:szCs w:val="28"/>
        </w:rPr>
      </w:pPr>
    </w:p>
    <w:p w14:paraId="01E17114" w14:textId="40BBB973" w:rsidR="005778B3" w:rsidRPr="005778B3" w:rsidRDefault="005778B3" w:rsidP="007479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both"/>
        <w:rPr>
          <w:rFonts w:eastAsia="?????? Pro W3" w:cs="Calibri"/>
          <w:color w:val="000000" w:themeColor="text1"/>
          <w:sz w:val="28"/>
          <w:szCs w:val="28"/>
        </w:rPr>
      </w:pPr>
    </w:p>
    <w:p w14:paraId="7CC6388F" w14:textId="69179C23" w:rsidR="005778B3" w:rsidRDefault="005778B3" w:rsidP="007479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both"/>
        <w:rPr>
          <w:rFonts w:cs="Calibri"/>
          <w:color w:val="000000" w:themeColor="text1"/>
          <w:sz w:val="28"/>
          <w:szCs w:val="28"/>
        </w:rPr>
      </w:pPr>
      <w:r w:rsidRPr="005778B3">
        <w:rPr>
          <w:rFonts w:eastAsia="?????? Pro W3" w:cs="Calibri"/>
          <w:color w:val="000000" w:themeColor="text1"/>
          <w:sz w:val="28"/>
          <w:szCs w:val="28"/>
        </w:rPr>
        <w:t xml:space="preserve">Отправляя </w:t>
      </w:r>
      <w:r w:rsidR="002E6E34" w:rsidRPr="005778B3">
        <w:rPr>
          <w:rFonts w:eastAsia="?????? Pro W3" w:cs="Calibri"/>
          <w:color w:val="000000" w:themeColor="text1"/>
          <w:sz w:val="28"/>
          <w:szCs w:val="28"/>
        </w:rPr>
        <w:t>данную заявку,</w:t>
      </w:r>
      <w:r w:rsidRPr="005778B3">
        <w:rPr>
          <w:rFonts w:eastAsia="?????? Pro W3" w:cs="Calibri"/>
          <w:color w:val="000000" w:themeColor="text1"/>
          <w:sz w:val="28"/>
          <w:szCs w:val="28"/>
        </w:rPr>
        <w:t xml:space="preserve"> я соглашаюсь с правилами </w:t>
      </w:r>
      <w:proofErr w:type="gramStart"/>
      <w:r w:rsidRPr="005778B3">
        <w:rPr>
          <w:rFonts w:eastAsia="?????? Pro W3" w:cs="Calibri"/>
          <w:color w:val="000000" w:themeColor="text1"/>
          <w:sz w:val="28"/>
          <w:szCs w:val="28"/>
        </w:rPr>
        <w:t>работы</w:t>
      </w:r>
      <w:r>
        <w:rPr>
          <w:rFonts w:eastAsia="?????? Pro W3" w:cs="Calibri"/>
          <w:color w:val="000000" w:themeColor="text1"/>
          <w:sz w:val="28"/>
          <w:szCs w:val="28"/>
        </w:rPr>
        <w:t xml:space="preserve"> Реестра и</w:t>
      </w:r>
      <w:r w:rsidRPr="005778B3">
        <w:rPr>
          <w:rFonts w:eastAsia="?????? Pro W3" w:cs="Calibri"/>
          <w:color w:val="000000" w:themeColor="text1"/>
          <w:sz w:val="28"/>
          <w:szCs w:val="28"/>
        </w:rPr>
        <w:t xml:space="preserve"> Центра экспертизы</w:t>
      </w:r>
      <w:proofErr w:type="gramEnd"/>
      <w:r w:rsidRPr="005778B3">
        <w:rPr>
          <w:rFonts w:eastAsia="?????? Pro W3" w:cs="Calibri"/>
          <w:color w:val="000000" w:themeColor="text1"/>
          <w:sz w:val="28"/>
          <w:szCs w:val="28"/>
        </w:rPr>
        <w:t xml:space="preserve"> указанные в Положении об Аттестации центра экспертизы, а также готов организовать процесс экспертизы на должном уровне</w:t>
      </w:r>
      <w:r w:rsidR="00FA5E30">
        <w:rPr>
          <w:rFonts w:eastAsia="?????? Pro W3" w:cs="Calibri"/>
          <w:color w:val="000000" w:themeColor="text1"/>
          <w:sz w:val="28"/>
          <w:szCs w:val="28"/>
        </w:rPr>
        <w:t xml:space="preserve"> </w:t>
      </w:r>
      <w:r w:rsidRPr="005778B3">
        <w:rPr>
          <w:rFonts w:cs="Calibri"/>
          <w:color w:val="000000" w:themeColor="text1"/>
          <w:sz w:val="28"/>
          <w:szCs w:val="28"/>
        </w:rPr>
        <w:t>с целью недопущения попадания средств, методов, изделий и технологий, которые могли бы угрожать жизни потребителей на пространстве Содружества</w:t>
      </w:r>
      <w:r>
        <w:rPr>
          <w:rFonts w:cs="Calibri"/>
          <w:color w:val="000000" w:themeColor="text1"/>
          <w:sz w:val="28"/>
          <w:szCs w:val="28"/>
        </w:rPr>
        <w:t>.</w:t>
      </w:r>
    </w:p>
    <w:p w14:paraId="4EB40C7D" w14:textId="42870351" w:rsidR="005778B3" w:rsidRDefault="005778B3" w:rsidP="007479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both"/>
        <w:rPr>
          <w:rFonts w:cs="Calibri"/>
          <w:color w:val="000000" w:themeColor="text1"/>
          <w:sz w:val="28"/>
          <w:szCs w:val="28"/>
        </w:rPr>
      </w:pPr>
    </w:p>
    <w:p w14:paraId="313C4A6A" w14:textId="698FFBA0" w:rsidR="00747947" w:rsidRPr="00747947" w:rsidRDefault="005778B3" w:rsidP="005778B3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47947">
        <w:rPr>
          <w:rFonts w:eastAsia="?????? Pro W3" w:cs="Calibri"/>
          <w:color w:val="000000"/>
          <w:sz w:val="28"/>
          <w:szCs w:val="28"/>
        </w:rPr>
        <w:t>_______________________ / ФИО/</w:t>
      </w:r>
    </w:p>
    <w:sectPr w:rsidR="00747947" w:rsidRPr="00747947" w:rsidSect="002C7801">
      <w:headerReference w:type="default" r:id="rId7"/>
      <w:footerReference w:type="default" r:id="rId8"/>
      <w:footerReference w:type="first" r:id="rId9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A6CFE" w14:textId="77777777" w:rsidR="00D92586" w:rsidRDefault="00D92586" w:rsidP="002C7801">
      <w:pPr>
        <w:spacing w:after="0" w:line="240" w:lineRule="auto"/>
      </w:pPr>
      <w:r>
        <w:separator/>
      </w:r>
    </w:p>
  </w:endnote>
  <w:endnote w:type="continuationSeparator" w:id="0">
    <w:p w14:paraId="27C33463" w14:textId="77777777" w:rsidR="00D92586" w:rsidRDefault="00D92586" w:rsidP="002C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?? Pro W3">
    <w:altName w:val="Arial Unicode MS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BE68" w14:textId="77777777" w:rsidR="00747947" w:rsidRDefault="00747947" w:rsidP="00747947">
    <w:pPr>
      <w:widowControl w:val="0"/>
      <w:autoSpaceDE w:val="0"/>
      <w:autoSpaceDN w:val="0"/>
      <w:adjustRightInd w:val="0"/>
      <w:spacing w:after="0" w:line="240" w:lineRule="auto"/>
      <w:ind w:left="420"/>
      <w:jc w:val="center"/>
      <w:rPr>
        <w:rFonts w:ascii="Times New Roman CYR" w:hAnsi="Times New Roman CYR" w:cs="Times New Roman CYR"/>
        <w:bCs/>
        <w:sz w:val="16"/>
        <w:szCs w:val="16"/>
      </w:rPr>
    </w:pPr>
  </w:p>
  <w:p w14:paraId="5319B88A" w14:textId="77777777" w:rsidR="00747947" w:rsidRDefault="00747947" w:rsidP="00747947">
    <w:pPr>
      <w:widowControl w:val="0"/>
      <w:autoSpaceDE w:val="0"/>
      <w:autoSpaceDN w:val="0"/>
      <w:adjustRightInd w:val="0"/>
      <w:spacing w:after="0" w:line="240" w:lineRule="auto"/>
      <w:ind w:left="420"/>
      <w:jc w:val="center"/>
      <w:rPr>
        <w:rFonts w:ascii="Times New Roman CYR" w:hAnsi="Times New Roman CYR" w:cs="Times New Roman CYR"/>
        <w:bCs/>
        <w:sz w:val="16"/>
        <w:szCs w:val="16"/>
      </w:rPr>
    </w:pPr>
  </w:p>
  <w:p w14:paraId="53ABFC54" w14:textId="77777777" w:rsidR="002C7801" w:rsidRDefault="002C78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D643" w14:textId="77777777" w:rsidR="002C7801" w:rsidRDefault="002C7801">
    <w:pPr>
      <w:pStyle w:val="a5"/>
    </w:pPr>
  </w:p>
  <w:p w14:paraId="6432BAE7" w14:textId="77777777" w:rsidR="002C7801" w:rsidRDefault="002C78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859E" w14:textId="77777777" w:rsidR="00D92586" w:rsidRDefault="00D92586" w:rsidP="002C7801">
      <w:pPr>
        <w:spacing w:after="0" w:line="240" w:lineRule="auto"/>
      </w:pPr>
      <w:r>
        <w:separator/>
      </w:r>
    </w:p>
  </w:footnote>
  <w:footnote w:type="continuationSeparator" w:id="0">
    <w:p w14:paraId="3B8D4DB4" w14:textId="77777777" w:rsidR="00D92586" w:rsidRDefault="00D92586" w:rsidP="002C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2C02" w14:textId="77777777" w:rsidR="002C7801" w:rsidRDefault="002C780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155FB">
      <w:rPr>
        <w:noProof/>
      </w:rPr>
      <w:t>6</w:t>
    </w:r>
    <w:r>
      <w:fldChar w:fldCharType="end"/>
    </w:r>
  </w:p>
  <w:p w14:paraId="017206C5" w14:textId="77777777" w:rsidR="002C7801" w:rsidRDefault="002C78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46B51A"/>
    <w:lvl w:ilvl="0">
      <w:numFmt w:val="bullet"/>
      <w:lvlText w:val="*"/>
      <w:lvlJc w:val="left"/>
    </w:lvl>
  </w:abstractNum>
  <w:abstractNum w:abstractNumId="1" w15:restartNumberingAfterBreak="0">
    <w:nsid w:val="0B2D7E0D"/>
    <w:multiLevelType w:val="hybridMultilevel"/>
    <w:tmpl w:val="0598D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27D95"/>
    <w:multiLevelType w:val="multilevel"/>
    <w:tmpl w:val="857EB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BF417A8"/>
    <w:multiLevelType w:val="hybridMultilevel"/>
    <w:tmpl w:val="4656E6A0"/>
    <w:lvl w:ilvl="0" w:tplc="D7A67E7E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60B3A8A"/>
    <w:multiLevelType w:val="hybridMultilevel"/>
    <w:tmpl w:val="8932B0E2"/>
    <w:lvl w:ilvl="0" w:tplc="F160A4EC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8BE2AE0"/>
    <w:multiLevelType w:val="hybridMultilevel"/>
    <w:tmpl w:val="1616C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0E77E8"/>
    <w:multiLevelType w:val="multilevel"/>
    <w:tmpl w:val="80BAE96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FB4355A"/>
    <w:multiLevelType w:val="hybridMultilevel"/>
    <w:tmpl w:val="E79A7D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8650218"/>
    <w:multiLevelType w:val="hybridMultilevel"/>
    <w:tmpl w:val="DF04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43ED2"/>
    <w:multiLevelType w:val="hybridMultilevel"/>
    <w:tmpl w:val="CB08787C"/>
    <w:lvl w:ilvl="0" w:tplc="68C8179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2600647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775679">
    <w:abstractNumId w:val="9"/>
  </w:num>
  <w:num w:numId="3" w16cid:durableId="190847059">
    <w:abstractNumId w:val="4"/>
  </w:num>
  <w:num w:numId="4" w16cid:durableId="1541629926">
    <w:abstractNumId w:val="3"/>
  </w:num>
  <w:num w:numId="5" w16cid:durableId="858471633">
    <w:abstractNumId w:val="2"/>
  </w:num>
  <w:num w:numId="6" w16cid:durableId="1808863107">
    <w:abstractNumId w:val="7"/>
  </w:num>
  <w:num w:numId="7" w16cid:durableId="1599673244">
    <w:abstractNumId w:val="8"/>
  </w:num>
  <w:num w:numId="8" w16cid:durableId="961113604">
    <w:abstractNumId w:val="5"/>
  </w:num>
  <w:num w:numId="9" w16cid:durableId="1788544566">
    <w:abstractNumId w:val="1"/>
  </w:num>
  <w:num w:numId="10" w16cid:durableId="785660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E9"/>
    <w:rsid w:val="0004764F"/>
    <w:rsid w:val="00177C82"/>
    <w:rsid w:val="002C7801"/>
    <w:rsid w:val="002E6E34"/>
    <w:rsid w:val="0039759B"/>
    <w:rsid w:val="00413648"/>
    <w:rsid w:val="004F3801"/>
    <w:rsid w:val="005155FB"/>
    <w:rsid w:val="005778B3"/>
    <w:rsid w:val="006614E9"/>
    <w:rsid w:val="006A2EF2"/>
    <w:rsid w:val="00747947"/>
    <w:rsid w:val="00751E5A"/>
    <w:rsid w:val="007E4F49"/>
    <w:rsid w:val="00992D1D"/>
    <w:rsid w:val="00BF5188"/>
    <w:rsid w:val="00D92586"/>
    <w:rsid w:val="00DF0F90"/>
    <w:rsid w:val="00E124D9"/>
    <w:rsid w:val="00F23527"/>
    <w:rsid w:val="00F33741"/>
    <w:rsid w:val="00F675A8"/>
    <w:rsid w:val="00FA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0D82D"/>
  <w14:defaultImageDpi w14:val="0"/>
  <w15:chartTrackingRefBased/>
  <w15:docId w15:val="{FECB289F-7BE9-8A4C-98FE-F498CAF0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8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7801"/>
  </w:style>
  <w:style w:type="paragraph" w:styleId="a5">
    <w:name w:val="footer"/>
    <w:basedOn w:val="a"/>
    <w:link w:val="a6"/>
    <w:uiPriority w:val="99"/>
    <w:unhideWhenUsed/>
    <w:rsid w:val="002C78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7801"/>
  </w:style>
  <w:style w:type="paragraph" w:styleId="a7">
    <w:name w:val="Balloon Text"/>
    <w:basedOn w:val="a"/>
    <w:link w:val="a8"/>
    <w:uiPriority w:val="99"/>
    <w:semiHidden/>
    <w:unhideWhenUsed/>
    <w:rsid w:val="002C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C7801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479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uiPriority w:val="99"/>
    <w:unhideWhenUsed/>
    <w:rsid w:val="0074794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47947"/>
    <w:pPr>
      <w:spacing w:after="0" w:line="240" w:lineRule="auto"/>
      <w:ind w:left="720"/>
      <w:contextualSpacing/>
    </w:pPr>
    <w:rPr>
      <w:rFonts w:eastAsia="Calibri"/>
      <w:sz w:val="24"/>
      <w:szCs w:val="24"/>
      <w:lang w:eastAsia="en-US"/>
    </w:rPr>
  </w:style>
  <w:style w:type="table" w:styleId="ab">
    <w:name w:val="Table Grid"/>
    <w:basedOn w:val="a1"/>
    <w:uiPriority w:val="39"/>
    <w:rsid w:val="00747947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Links>
    <vt:vector size="6" baseType="variant">
      <vt:variant>
        <vt:i4>2097200</vt:i4>
      </vt:variant>
      <vt:variant>
        <vt:i4>0</vt:i4>
      </vt:variant>
      <vt:variant>
        <vt:i4>0</vt:i4>
      </vt:variant>
      <vt:variant>
        <vt:i4>5</vt:i4>
      </vt:variant>
      <vt:variant>
        <vt:lpwstr>http://www.reg-cis.com/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Microsoft Office User</cp:lastModifiedBy>
  <cp:revision>2</cp:revision>
  <dcterms:created xsi:type="dcterms:W3CDTF">2023-07-06T16:41:00Z</dcterms:created>
  <dcterms:modified xsi:type="dcterms:W3CDTF">2023-07-06T16:41:00Z</dcterms:modified>
</cp:coreProperties>
</file>